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AD" w:rsidRDefault="00877339" w:rsidP="00877339">
      <w:pPr>
        <w:rPr>
          <w:rFonts w:ascii="Times New Roman" w:hAnsi="Times New Roman"/>
          <w:b/>
          <w:sz w:val="24"/>
          <w:szCs w:val="24"/>
          <w:lang w:val="it-IT"/>
        </w:rPr>
      </w:pPr>
      <w:r w:rsidRPr="00877339">
        <w:rPr>
          <w:rFonts w:ascii="Times New Roman" w:hAnsi="Times New Roman"/>
          <w:b/>
          <w:bCs/>
          <w:sz w:val="24"/>
          <w:szCs w:val="24"/>
        </w:rPr>
        <w:t>Universitatea de Stat „Alecu Russo” din Bălți</w:t>
      </w:r>
      <w:r w:rsidR="00795BAD">
        <w:rPr>
          <w:rFonts w:ascii="Times New Roman" w:hAnsi="Times New Roman"/>
          <w:b/>
          <w:bCs/>
          <w:sz w:val="24"/>
          <w:szCs w:val="24"/>
        </w:rPr>
        <w:t xml:space="preserve"> (USARB)</w:t>
      </w:r>
      <w:r w:rsidRPr="00877339">
        <w:rPr>
          <w:rFonts w:ascii="Times New Roman" w:hAnsi="Times New Roman"/>
          <w:b/>
          <w:sz w:val="24"/>
          <w:szCs w:val="24"/>
          <w:lang w:val="it-IT"/>
        </w:rPr>
        <w:tab/>
      </w:r>
      <w:r w:rsidRPr="00877339">
        <w:rPr>
          <w:rFonts w:ascii="Times New Roman" w:hAnsi="Times New Roman"/>
          <w:b/>
          <w:sz w:val="24"/>
          <w:szCs w:val="24"/>
          <w:lang w:val="it-IT"/>
        </w:rPr>
        <w:tab/>
      </w:r>
      <w:r w:rsidRPr="00877339">
        <w:rPr>
          <w:rFonts w:ascii="Times New Roman" w:hAnsi="Times New Roman"/>
          <w:b/>
          <w:sz w:val="24"/>
          <w:szCs w:val="24"/>
          <w:lang w:val="it-IT"/>
        </w:rPr>
        <w:tab/>
      </w:r>
    </w:p>
    <w:p w:rsidR="00877339" w:rsidRPr="00877339" w:rsidRDefault="00877339" w:rsidP="00877339">
      <w:pPr>
        <w:rPr>
          <w:rFonts w:ascii="Times New Roman" w:hAnsi="Times New Roman"/>
          <w:b/>
          <w:sz w:val="24"/>
          <w:szCs w:val="24"/>
          <w:lang w:val="it-IT"/>
        </w:rPr>
      </w:pPr>
      <w:r w:rsidRPr="00877339">
        <w:rPr>
          <w:rFonts w:ascii="Times New Roman" w:hAnsi="Times New Roman"/>
          <w:b/>
          <w:sz w:val="24"/>
          <w:szCs w:val="24"/>
          <w:lang w:val="it-IT"/>
        </w:rPr>
        <w:t>Programul ERASMUS+</w:t>
      </w: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1234"/>
        <w:gridCol w:w="1163"/>
        <w:gridCol w:w="1363"/>
        <w:gridCol w:w="756"/>
        <w:gridCol w:w="756"/>
        <w:gridCol w:w="756"/>
        <w:gridCol w:w="1123"/>
      </w:tblGrid>
      <w:tr w:rsidR="00877339" w:rsidRPr="00952000" w:rsidTr="00DF6812">
        <w:trPr>
          <w:trHeight w:val="284"/>
        </w:trPr>
        <w:tc>
          <w:tcPr>
            <w:tcW w:w="8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GRILĂ DE ECHIVALARE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Moldova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1-4,99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5,0–6,00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6,01–7,00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7,01–8,00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8,01–9,00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9,01–10,00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Scala ECTS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FX.F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B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F43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Excellent</w:t>
            </w:r>
            <w:proofErr w:type="spellEnd"/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Austria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Bulgaria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Belgia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17 - 20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Cehia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Cipru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0.00 - 49.99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50.00 - 59.99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60.00 - 69.99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70.00 - 79.99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80.00 - 89.99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90.00 - 100.00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Croaţia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1.49–1.0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2.49–2.0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3.49–2.50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4.49–3.50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5.00–4.50 t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Danemarca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Elveţia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&lt;3,5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3,5  -4,0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4,01 - 4,50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4.51 - 5,0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5,01 - 6,0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Estonia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0 – 50%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51 – 60%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61 – 70%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71 – 80%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81 – 90%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91 – 100%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Finlanda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 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 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Franţa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10 - 10,49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10,5 - 10,99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11,0 - 11,49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11,5 - 12,49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12,5 - 14,49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14,5 - 20,0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Germania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&gt;4,01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3,99 - 3,50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3,49 - 3,00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2,99 - 2,50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2,49 - 1,51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1,50 - 1,00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Grecia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Irlanda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&lt;25%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25% - 39%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40% - 44%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45% - 54%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55% - 69%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70% - 84%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85% -100%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Islanda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Italia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≤ 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18, 19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20 - 21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24 - 25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26 - 27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28 - 30+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Letonia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1-4  </w:t>
            </w:r>
            <w:proofErr w:type="spellStart"/>
            <w:r w:rsidRPr="00F43739">
              <w:rPr>
                <w:rFonts w:ascii="Times New Roman" w:hAnsi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Liechtenstein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&lt;3,5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3,5 - 3,99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4,0 - 4,49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4,5 - 4,99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5,0 - 5,49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5,51 - 6,0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Lituania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0 – 50%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51 – 60%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 xml:space="preserve">61 – </w:t>
            </w:r>
            <w:r w:rsidRPr="00F43739">
              <w:rPr>
                <w:rFonts w:ascii="Times New Roman" w:hAnsi="Times New Roman"/>
                <w:sz w:val="24"/>
                <w:szCs w:val="24"/>
              </w:rPr>
              <w:lastRenderedPageBreak/>
              <w:t>70%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71 – </w:t>
            </w:r>
            <w:r w:rsidRPr="00F43739">
              <w:rPr>
                <w:rFonts w:ascii="Times New Roman" w:hAnsi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81 – </w:t>
            </w:r>
            <w:r w:rsidRPr="00F43739">
              <w:rPr>
                <w:rFonts w:ascii="Times New Roman" w:hAnsi="Times New Roman"/>
                <w:sz w:val="24"/>
                <w:szCs w:val="24"/>
              </w:rPr>
              <w:lastRenderedPageBreak/>
              <w:t>90%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91 – </w:t>
            </w:r>
            <w:r w:rsidRPr="00F43739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Luxemburg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17 - 20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Macedonia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5,00-5,99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6,00-6,99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7,00-7,99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8,00-8,49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8,50-8,99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9,00-9,99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Malta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0.00 - 34.00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35.00 - 44.00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45.00 - 54.00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55.00 - 69.00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80.00 - 100.00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Marea Britanie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0 - 39%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40 - 49%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50 - 54%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55 - 59%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60 - 64%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65 - 69%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70 - 100%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Norvegia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6 - 4,1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3,01 - 4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2,6 - 3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2,01 - 2,59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1,6 - 2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1 - 1,5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Olanda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1 -4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Polonia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&lt;3,0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3,01 - 3,49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3,50 - 3,99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4,00 - 4,49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4,50 - 5,00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Portugalia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16 -  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18 - 20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Romania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Slovacia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3,01 - 3,00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Slovenia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1 - 5,9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6,1 - 6,9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7 - 7,5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7,6 - 7,9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8 - 8,99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Spania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&lt;5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5,0 -5,49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5,5 - 6,49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6,5 - 7,49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7,5 - 7,99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8 - 8,99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Suedia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VG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Ungaria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1,00 - 1,99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2,00 - 2,50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2,51 - 3,50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3,51 - 4,50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4,51 - 5, 00</w:t>
            </w:r>
          </w:p>
        </w:tc>
      </w:tr>
      <w:tr w:rsidR="00877339" w:rsidRPr="00F43739" w:rsidTr="00DF6812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39">
              <w:rPr>
                <w:rFonts w:ascii="Times New Roman" w:hAnsi="Times New Roman"/>
                <w:b/>
                <w:bCs/>
                <w:sz w:val="24"/>
                <w:szCs w:val="24"/>
              </w:rPr>
              <w:t>Turcia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4,5 - 4,99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5,00 - 6,49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6,5 - 6,99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7,00 - 7,99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8,00 - 8,99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39" w:rsidRPr="00F43739" w:rsidRDefault="00877339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9">
              <w:rPr>
                <w:rFonts w:ascii="Times New Roman" w:hAnsi="Times New Roman"/>
                <w:sz w:val="24"/>
                <w:szCs w:val="24"/>
              </w:rPr>
              <w:t>9,0 - 10,0</w:t>
            </w:r>
          </w:p>
        </w:tc>
      </w:tr>
    </w:tbl>
    <w:p w:rsidR="00877339" w:rsidRPr="00F43739" w:rsidRDefault="00877339" w:rsidP="00877339">
      <w:pPr>
        <w:rPr>
          <w:rFonts w:ascii="Times New Roman" w:hAnsi="Times New Roman"/>
          <w:sz w:val="24"/>
          <w:szCs w:val="24"/>
        </w:rPr>
      </w:pPr>
    </w:p>
    <w:p w:rsidR="00877339" w:rsidRDefault="00877339" w:rsidP="00877339">
      <w:pPr>
        <w:pStyle w:val="1"/>
        <w:tabs>
          <w:tab w:val="left" w:pos="4830"/>
        </w:tabs>
        <w:spacing w:line="276" w:lineRule="auto"/>
        <w:ind w:left="487" w:hanging="844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77339" w:rsidRDefault="00877339" w:rsidP="00877339">
      <w:pPr>
        <w:pStyle w:val="1"/>
        <w:tabs>
          <w:tab w:val="left" w:pos="4830"/>
        </w:tabs>
        <w:spacing w:line="276" w:lineRule="auto"/>
        <w:ind w:left="487" w:hanging="844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E32F3" w:rsidRDefault="009E32F3"/>
    <w:sectPr w:rsidR="009E32F3" w:rsidSect="00B3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877339"/>
    <w:rsid w:val="00795BAD"/>
    <w:rsid w:val="00877339"/>
    <w:rsid w:val="009E32F3"/>
    <w:rsid w:val="00B3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877339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2020-05-24T12:50:00Z</dcterms:created>
  <dcterms:modified xsi:type="dcterms:W3CDTF">2020-05-24T12:55:00Z</dcterms:modified>
</cp:coreProperties>
</file>